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D" w:rsidRDefault="0055441D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D65E0B" w:rsidRPr="00BB172F" w:rsidRDefault="007A0802">
      <w:pPr>
        <w:jc w:val="center"/>
        <w:rPr>
          <w:rFonts w:ascii="Verdana" w:hAnsi="Verdana"/>
          <w:b/>
          <w:bCs/>
          <w:sz w:val="28"/>
          <w:szCs w:val="28"/>
        </w:rPr>
      </w:pPr>
      <w:r w:rsidRPr="00BB172F">
        <w:rPr>
          <w:rFonts w:ascii="Verdana" w:hAnsi="Verdana"/>
          <w:b/>
          <w:bCs/>
          <w:sz w:val="28"/>
          <w:szCs w:val="28"/>
        </w:rPr>
        <w:t>Termo de Responsabilidade</w:t>
      </w:r>
    </w:p>
    <w:p w:rsidR="00D65E0B" w:rsidRPr="005F4DB6" w:rsidRDefault="00D65E0B">
      <w:pPr>
        <w:rPr>
          <w:rFonts w:ascii="Verdana" w:hAnsi="Verdana"/>
        </w:rPr>
      </w:pPr>
    </w:p>
    <w:p w:rsidR="00D65E0B" w:rsidRPr="00B17644" w:rsidRDefault="00D65E0B">
      <w:pPr>
        <w:pStyle w:val="Cabealho"/>
        <w:tabs>
          <w:tab w:val="clear" w:pos="4252"/>
          <w:tab w:val="clear" w:pos="8504"/>
          <w:tab w:val="left" w:leader="underscore" w:pos="9540"/>
        </w:tabs>
        <w:spacing w:line="360" w:lineRule="auto"/>
        <w:rPr>
          <w:rFonts w:ascii="Verdana" w:hAnsi="Verdana"/>
          <w:color w:val="000000" w:themeColor="text1"/>
        </w:rPr>
      </w:pPr>
    </w:p>
    <w:p w:rsidR="00445104" w:rsidRPr="00B17644" w:rsidRDefault="00445104" w:rsidP="00445104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Nome/Firma: ________________________________________________________________</w:t>
      </w:r>
    </w:p>
    <w:p w:rsidR="00445104" w:rsidRPr="00B17644" w:rsidRDefault="00445104" w:rsidP="00445104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</w:t>
      </w:r>
    </w:p>
    <w:p w:rsidR="00445104" w:rsidRPr="00B17644" w:rsidRDefault="00445104" w:rsidP="00445104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NIF: __________________   BI/CC: _________________   _______ Validade: ___________</w:t>
      </w:r>
    </w:p>
    <w:p w:rsidR="00445104" w:rsidRPr="00B17644" w:rsidRDefault="00445104" w:rsidP="00445104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Morada/Sede: _______________________________________________________________</w:t>
      </w:r>
    </w:p>
    <w:p w:rsidR="00C15B01" w:rsidRPr="00B17644" w:rsidRDefault="00C15B01" w:rsidP="00C15B01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 xml:space="preserve">Localidade: ______________________ Freguesia/União de Freguesias: _________________ </w:t>
      </w:r>
    </w:p>
    <w:p w:rsidR="00C15B01" w:rsidRPr="00B17644" w:rsidRDefault="00C15B01" w:rsidP="00C15B01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____________ Concelho: ______________________________________________________</w:t>
      </w:r>
    </w:p>
    <w:p w:rsidR="00445104" w:rsidRPr="00B17644" w:rsidRDefault="00445104" w:rsidP="00445104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 xml:space="preserve">Código Postal: _______-_____   ____________________ </w:t>
      </w:r>
      <w:proofErr w:type="spellStart"/>
      <w:r w:rsidRPr="00B17644">
        <w:rPr>
          <w:rFonts w:ascii="Verdana" w:hAnsi="Verdana"/>
          <w:color w:val="000000" w:themeColor="text1"/>
          <w:sz w:val="20"/>
          <w:szCs w:val="20"/>
        </w:rPr>
        <w:t>Tlm</w:t>
      </w:r>
      <w:proofErr w:type="spellEnd"/>
      <w:r w:rsidRPr="00B17644">
        <w:rPr>
          <w:rFonts w:ascii="Verdana" w:hAnsi="Verdana"/>
          <w:color w:val="000000" w:themeColor="text1"/>
          <w:sz w:val="20"/>
          <w:szCs w:val="20"/>
        </w:rPr>
        <w:t>: ________________________</w:t>
      </w:r>
    </w:p>
    <w:p w:rsidR="00445104" w:rsidRPr="00B17644" w:rsidRDefault="00445104" w:rsidP="00445104">
      <w:pPr>
        <w:spacing w:line="400" w:lineRule="exact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Na qualidade</w:t>
      </w:r>
      <w:r w:rsidR="00173093" w:rsidRPr="00B1764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17644">
        <w:rPr>
          <w:rFonts w:ascii="Verdana" w:hAnsi="Verdana"/>
          <w:color w:val="000000" w:themeColor="text1"/>
          <w:sz w:val="20"/>
          <w:szCs w:val="20"/>
        </w:rPr>
        <w:t xml:space="preserve">de: </w:t>
      </w:r>
      <w:r w:rsidR="00173093" w:rsidRPr="00B17644">
        <w:rPr>
          <w:rFonts w:ascii="Verdana" w:hAnsi="Verdana"/>
          <w:color w:val="000000" w:themeColor="text1"/>
          <w:sz w:val="20"/>
          <w:szCs w:val="20"/>
        </w:rPr>
        <w:t>____________</w:t>
      </w:r>
      <w:r w:rsidRPr="00B17644">
        <w:rPr>
          <w:rFonts w:ascii="Verdana" w:hAnsi="Verdana"/>
          <w:color w:val="000000" w:themeColor="text1"/>
          <w:sz w:val="20"/>
          <w:szCs w:val="20"/>
        </w:rPr>
        <w:t>____________</w:t>
      </w:r>
      <w:r w:rsidR="001D613E" w:rsidRPr="00B17644">
        <w:rPr>
          <w:rFonts w:ascii="Verdana" w:hAnsi="Verdana"/>
          <w:color w:val="000000" w:themeColor="text1"/>
          <w:sz w:val="20"/>
          <w:szCs w:val="20"/>
        </w:rPr>
        <w:t>_________________________</w:t>
      </w:r>
      <w:r w:rsidRPr="00B17644">
        <w:rPr>
          <w:rFonts w:ascii="Verdana" w:hAnsi="Verdana"/>
          <w:color w:val="000000" w:themeColor="text1"/>
          <w:sz w:val="20"/>
          <w:szCs w:val="20"/>
        </w:rPr>
        <w:t>__________</w:t>
      </w:r>
      <w:r w:rsidR="00173093" w:rsidRPr="00B17644">
        <w:rPr>
          <w:rStyle w:val="Refdenotaderodap"/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173093" w:rsidRPr="00B17644">
        <w:rPr>
          <w:rStyle w:val="Refdenotaderodap"/>
          <w:rFonts w:ascii="Verdana" w:hAnsi="Verdana"/>
          <w:color w:val="000000" w:themeColor="text1"/>
          <w:sz w:val="20"/>
          <w:szCs w:val="20"/>
        </w:rPr>
        <w:footnoteReference w:customMarkFollows="1" w:id="1"/>
        <w:t>a)</w:t>
      </w:r>
    </w:p>
    <w:p w:rsidR="00445104" w:rsidRPr="00B17644" w:rsidRDefault="00445104" w:rsidP="00445104">
      <w:pPr>
        <w:pStyle w:val="Cabealho"/>
        <w:tabs>
          <w:tab w:val="clear" w:pos="4252"/>
          <w:tab w:val="clear" w:pos="8504"/>
          <w:tab w:val="left" w:leader="underscore" w:pos="9540"/>
        </w:tabs>
        <w:spacing w:line="360" w:lineRule="auto"/>
        <w:rPr>
          <w:rFonts w:ascii="Verdana" w:hAnsi="Verdana"/>
          <w:color w:val="000000" w:themeColor="text1"/>
        </w:rPr>
      </w:pPr>
    </w:p>
    <w:p w:rsidR="00D65E0B" w:rsidRPr="00B17644" w:rsidRDefault="007A0802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4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Declaro a conformidade, bem como a</w:t>
      </w:r>
      <w:r w:rsidR="005872BA" w:rsidRPr="00B17644">
        <w:rPr>
          <w:rFonts w:ascii="Verdana" w:hAnsi="Verdana"/>
          <w:color w:val="000000" w:themeColor="text1"/>
          <w:sz w:val="20"/>
          <w:szCs w:val="20"/>
        </w:rPr>
        <w:t>s</w:t>
      </w:r>
      <w:r w:rsidRPr="00B17644">
        <w:rPr>
          <w:rFonts w:ascii="Verdana" w:hAnsi="Verdana"/>
          <w:color w:val="000000" w:themeColor="text1"/>
          <w:sz w:val="20"/>
          <w:szCs w:val="20"/>
        </w:rPr>
        <w:t xml:space="preserve"> sua</w:t>
      </w:r>
      <w:r w:rsidR="005872BA" w:rsidRPr="00B17644">
        <w:rPr>
          <w:rFonts w:ascii="Verdana" w:hAnsi="Verdana"/>
          <w:color w:val="000000" w:themeColor="text1"/>
          <w:sz w:val="20"/>
          <w:szCs w:val="20"/>
        </w:rPr>
        <w:t>s</w:t>
      </w:r>
      <w:r w:rsidRPr="00B17644">
        <w:rPr>
          <w:rFonts w:ascii="Verdana" w:hAnsi="Verdana"/>
          <w:color w:val="000000" w:themeColor="text1"/>
          <w:sz w:val="20"/>
          <w:szCs w:val="20"/>
        </w:rPr>
        <w:t xml:space="preserve"> correta</w:t>
      </w:r>
      <w:r w:rsidR="005872BA" w:rsidRPr="00B17644">
        <w:rPr>
          <w:rFonts w:ascii="Verdana" w:hAnsi="Verdana"/>
          <w:color w:val="000000" w:themeColor="text1"/>
          <w:sz w:val="20"/>
          <w:szCs w:val="20"/>
        </w:rPr>
        <w:t>s instalações</w:t>
      </w:r>
      <w:r w:rsidR="00D65E0B" w:rsidRPr="00B1764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17644">
        <w:rPr>
          <w:rFonts w:ascii="Verdana" w:hAnsi="Verdana"/>
          <w:color w:val="000000" w:themeColor="text1"/>
          <w:sz w:val="20"/>
          <w:szCs w:val="20"/>
        </w:rPr>
        <w:t>e colocação em funcionamento, de acordo com as normas técnicas e de segurança aplicáveis, dos seguintes equipamentos de diversão:</w:t>
      </w:r>
      <w:r w:rsidR="00173093" w:rsidRPr="00B1764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3093" w:rsidRPr="00B17644">
        <w:rPr>
          <w:rStyle w:val="Refdenotaderodap"/>
          <w:rFonts w:ascii="Verdana" w:hAnsi="Verdana"/>
          <w:color w:val="000000" w:themeColor="text1"/>
          <w:sz w:val="20"/>
          <w:szCs w:val="20"/>
        </w:rPr>
        <w:footnoteReference w:customMarkFollows="1" w:id="2"/>
        <w:t>b)</w:t>
      </w:r>
    </w:p>
    <w:p w:rsidR="00BF7BCE" w:rsidRPr="005F4DB6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5F4DB6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5F4DB6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5F4DB6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5F4DB6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5F4DB6" w:rsidRDefault="00BF7BCE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380" w:lineRule="exact"/>
        <w:jc w:val="both"/>
        <w:rPr>
          <w:rFonts w:ascii="Verdana" w:hAnsi="Verdana"/>
          <w:b/>
          <w:sz w:val="20"/>
          <w:szCs w:val="20"/>
        </w:rPr>
      </w:pPr>
    </w:p>
    <w:p w:rsidR="00024D65" w:rsidRPr="005F4DB6" w:rsidRDefault="00BF7BCE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380" w:lineRule="exact"/>
        <w:jc w:val="both"/>
        <w:rPr>
          <w:rFonts w:ascii="Verdana" w:hAnsi="Verdana"/>
          <w:sz w:val="20"/>
          <w:szCs w:val="20"/>
        </w:rPr>
      </w:pPr>
      <w:r w:rsidRPr="005F4DB6">
        <w:rPr>
          <w:rFonts w:ascii="Verdana" w:hAnsi="Verdana"/>
          <w:sz w:val="20"/>
          <w:szCs w:val="20"/>
        </w:rPr>
        <w:t xml:space="preserve">Mais declaro que, os equipamentos referidos destinam-se a ser utilizados em </w:t>
      </w:r>
      <w:r w:rsidR="00024D65" w:rsidRPr="005F4DB6">
        <w:rPr>
          <w:rStyle w:val="Refdenotaderodap"/>
          <w:rFonts w:ascii="Verdana" w:hAnsi="Verdana"/>
          <w:sz w:val="20"/>
          <w:szCs w:val="20"/>
        </w:rPr>
        <w:footnoteReference w:customMarkFollows="1" w:id="3"/>
        <w:t>c)</w:t>
      </w:r>
      <w:r w:rsidR="00024D65" w:rsidRPr="005F4DB6">
        <w:rPr>
          <w:rFonts w:ascii="Verdana" w:hAnsi="Verdana"/>
          <w:sz w:val="20"/>
          <w:szCs w:val="20"/>
        </w:rPr>
        <w:t xml:space="preserve"> </w:t>
      </w:r>
      <w:r w:rsidR="00024D65" w:rsidRPr="005F4DB6">
        <w:rPr>
          <w:rFonts w:ascii="Verdana" w:hAnsi="Verdana"/>
          <w:sz w:val="20"/>
          <w:szCs w:val="20"/>
        </w:rPr>
        <w:tab/>
      </w:r>
    </w:p>
    <w:p w:rsidR="00BF7BCE" w:rsidRPr="00B17644" w:rsidRDefault="00024D65" w:rsidP="00024D65">
      <w:pPr>
        <w:pStyle w:val="Cabealho"/>
        <w:tabs>
          <w:tab w:val="clear" w:pos="4252"/>
          <w:tab w:val="clear" w:pos="8504"/>
          <w:tab w:val="left" w:leader="underscore" w:pos="4395"/>
          <w:tab w:val="left" w:leader="underscore" w:pos="9498"/>
        </w:tabs>
        <w:spacing w:line="38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F4DB6">
        <w:rPr>
          <w:rFonts w:ascii="Verdana" w:hAnsi="Verdana"/>
          <w:sz w:val="20"/>
          <w:szCs w:val="20"/>
        </w:rPr>
        <w:tab/>
      </w:r>
      <w:r w:rsidR="00C15B01">
        <w:rPr>
          <w:rFonts w:ascii="Verdana" w:hAnsi="Verdana"/>
          <w:sz w:val="20"/>
          <w:szCs w:val="20"/>
        </w:rPr>
        <w:t xml:space="preserve">__ </w:t>
      </w:r>
      <w:r w:rsidR="00C15B01" w:rsidRPr="00B17644">
        <w:rPr>
          <w:rFonts w:ascii="Verdana" w:hAnsi="Verdana"/>
          <w:color w:val="000000" w:themeColor="text1"/>
          <w:sz w:val="20"/>
          <w:szCs w:val="20"/>
        </w:rPr>
        <w:t>F</w:t>
      </w:r>
      <w:r w:rsidRPr="00B17644">
        <w:rPr>
          <w:rFonts w:ascii="Verdana" w:hAnsi="Verdana"/>
          <w:color w:val="000000" w:themeColor="text1"/>
          <w:sz w:val="20"/>
          <w:szCs w:val="20"/>
        </w:rPr>
        <w:t>reguesia</w:t>
      </w:r>
      <w:r w:rsidR="00C15B01" w:rsidRPr="00B17644">
        <w:rPr>
          <w:rFonts w:ascii="Verdana" w:hAnsi="Verdana"/>
          <w:color w:val="000000" w:themeColor="text1"/>
          <w:sz w:val="20"/>
          <w:szCs w:val="20"/>
        </w:rPr>
        <w:t>/</w:t>
      </w:r>
      <w:r w:rsidRPr="00B1764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15B01" w:rsidRPr="00B17644">
        <w:rPr>
          <w:rFonts w:ascii="Verdana" w:hAnsi="Verdana"/>
          <w:color w:val="000000" w:themeColor="text1"/>
          <w:sz w:val="20"/>
          <w:szCs w:val="20"/>
        </w:rPr>
        <w:t xml:space="preserve">União de Freguesias </w:t>
      </w:r>
      <w:r w:rsidRPr="00B17644"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Pr="00B17644">
        <w:rPr>
          <w:rFonts w:ascii="Verdana" w:hAnsi="Verdana"/>
          <w:color w:val="000000" w:themeColor="text1"/>
          <w:sz w:val="20"/>
          <w:szCs w:val="20"/>
        </w:rPr>
        <w:tab/>
      </w:r>
    </w:p>
    <w:p w:rsidR="00C15B01" w:rsidRPr="00B17644" w:rsidRDefault="00C15B01" w:rsidP="00024D65">
      <w:pPr>
        <w:pStyle w:val="Cabealho"/>
        <w:tabs>
          <w:tab w:val="clear" w:pos="4252"/>
          <w:tab w:val="clear" w:pos="8504"/>
          <w:tab w:val="left" w:leader="underscore" w:pos="4395"/>
          <w:tab w:val="left" w:leader="underscore" w:pos="9498"/>
        </w:tabs>
        <w:spacing w:line="38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17644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</w:t>
      </w:r>
    </w:p>
    <w:p w:rsidR="00BF7BCE" w:rsidRPr="005F4DB6" w:rsidRDefault="00024D65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380" w:lineRule="exact"/>
        <w:jc w:val="both"/>
        <w:rPr>
          <w:rFonts w:ascii="Verdana" w:hAnsi="Verdana"/>
          <w:sz w:val="20"/>
          <w:szCs w:val="20"/>
        </w:rPr>
      </w:pPr>
      <w:r w:rsidRPr="005F4DB6">
        <w:rPr>
          <w:rFonts w:ascii="Verdana" w:hAnsi="Verdana"/>
          <w:sz w:val="20"/>
          <w:szCs w:val="20"/>
        </w:rPr>
        <w:t>no período de ______/___ /____ a _____/___ /___.</w:t>
      </w:r>
    </w:p>
    <w:p w:rsidR="00026D17" w:rsidRPr="005F4DB6" w:rsidRDefault="00026D17" w:rsidP="00026D17">
      <w:pPr>
        <w:tabs>
          <w:tab w:val="left" w:leader="underscore" w:pos="9543"/>
        </w:tabs>
        <w:spacing w:line="360" w:lineRule="auto"/>
        <w:rPr>
          <w:rFonts w:ascii="Verdana" w:hAnsi="Verdana"/>
        </w:rPr>
      </w:pPr>
    </w:p>
    <w:p w:rsidR="00024D65" w:rsidRPr="005F4DB6" w:rsidRDefault="00024D65" w:rsidP="00026D17">
      <w:pPr>
        <w:tabs>
          <w:tab w:val="left" w:leader="underscore" w:pos="9543"/>
        </w:tabs>
        <w:spacing w:line="360" w:lineRule="auto"/>
        <w:rPr>
          <w:rFonts w:ascii="Verdana" w:hAnsi="Verdana"/>
        </w:rPr>
      </w:pPr>
    </w:p>
    <w:p w:rsidR="00024D65" w:rsidRPr="005F4DB6" w:rsidRDefault="00024D65" w:rsidP="00024D65">
      <w:pPr>
        <w:autoSpaceDE w:val="0"/>
        <w:autoSpaceDN w:val="0"/>
        <w:adjustRightInd w:val="0"/>
        <w:spacing w:line="480" w:lineRule="auto"/>
        <w:rPr>
          <w:rFonts w:ascii="Verdana" w:hAnsi="Verdana" w:cs="Arial Narrow"/>
          <w:sz w:val="20"/>
          <w:szCs w:val="20"/>
        </w:rPr>
      </w:pPr>
      <w:r w:rsidRPr="005F4DB6">
        <w:rPr>
          <w:rFonts w:ascii="Verdana" w:hAnsi="Verdana" w:cs="Arial Narrow"/>
          <w:sz w:val="20"/>
          <w:szCs w:val="20"/>
        </w:rPr>
        <w:t>Mafra, ___________________ de ________________________ 20 ____</w:t>
      </w:r>
    </w:p>
    <w:p w:rsidR="00024D65" w:rsidRPr="005F4DB6" w:rsidRDefault="00024D65" w:rsidP="00024D65">
      <w:pPr>
        <w:autoSpaceDE w:val="0"/>
        <w:autoSpaceDN w:val="0"/>
        <w:adjustRightInd w:val="0"/>
        <w:spacing w:line="480" w:lineRule="auto"/>
        <w:rPr>
          <w:rFonts w:ascii="Verdana" w:hAnsi="Verdana" w:cs="Arial Narrow"/>
          <w:sz w:val="20"/>
          <w:szCs w:val="20"/>
        </w:rPr>
      </w:pPr>
      <w:r w:rsidRPr="005F4DB6">
        <w:rPr>
          <w:rFonts w:ascii="Verdana" w:hAnsi="Verdana" w:cs="Arial Narrow"/>
          <w:sz w:val="20"/>
          <w:szCs w:val="20"/>
        </w:rPr>
        <w:lastRenderedPageBreak/>
        <w:t>Assinatura ____________________________________________________________________</w:t>
      </w:r>
    </w:p>
    <w:p w:rsidR="00D65E0B" w:rsidRPr="005F4DB6" w:rsidRDefault="00024D65" w:rsidP="00024D65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 w:rsidRPr="005F4DB6">
        <w:rPr>
          <w:rFonts w:ascii="Verdana" w:hAnsi="Verdana" w:cs="Arial Narrow"/>
          <w:sz w:val="20"/>
          <w:szCs w:val="20"/>
        </w:rPr>
        <w:t xml:space="preserve">BI / CC n.º ____________________ emitido em / válido até _____ / ____ / _____ </w:t>
      </w:r>
      <w:r w:rsidR="00377474" w:rsidRPr="005F4DB6">
        <w:rPr>
          <w:rFonts w:ascii="Verdana" w:hAnsi="Verdana"/>
        </w:rPr>
        <w:t xml:space="preserve"> </w:t>
      </w:r>
    </w:p>
    <w:p w:rsidR="00D65E0B" w:rsidRPr="00B17644" w:rsidRDefault="00F92A8D" w:rsidP="00026D17">
      <w:pPr>
        <w:rPr>
          <w:rFonts w:ascii="Verdana" w:hAnsi="Verdana"/>
          <w:color w:val="000000" w:themeColor="text1"/>
          <w:sz w:val="16"/>
          <w:szCs w:val="16"/>
        </w:rPr>
      </w:pPr>
      <w:r w:rsidRPr="005F4DB6">
        <w:rPr>
          <w:rFonts w:ascii="Verdana" w:hAnsi="Verdana"/>
          <w:sz w:val="16"/>
          <w:szCs w:val="16"/>
        </w:rPr>
        <w:t>(Termo de responsabilidade segundo o disposto no Anexo I do Decr</w:t>
      </w:r>
      <w:r w:rsidR="00C15B01">
        <w:rPr>
          <w:rFonts w:ascii="Verdana" w:hAnsi="Verdana"/>
          <w:sz w:val="16"/>
          <w:szCs w:val="16"/>
        </w:rPr>
        <w:t>eto-Lei n.º 268/</w:t>
      </w:r>
      <w:r w:rsidR="00C15B01" w:rsidRPr="00B17644">
        <w:rPr>
          <w:rFonts w:ascii="Verdana" w:hAnsi="Verdana"/>
          <w:color w:val="000000" w:themeColor="text1"/>
          <w:sz w:val="16"/>
          <w:szCs w:val="16"/>
        </w:rPr>
        <w:t>2009, de 29 de s</w:t>
      </w:r>
      <w:r w:rsidRPr="00B17644">
        <w:rPr>
          <w:rFonts w:ascii="Verdana" w:hAnsi="Verdana"/>
          <w:color w:val="000000" w:themeColor="text1"/>
          <w:sz w:val="16"/>
          <w:szCs w:val="16"/>
        </w:rPr>
        <w:t>etembro)</w:t>
      </w:r>
    </w:p>
    <w:p w:rsidR="00C15B01" w:rsidRDefault="00C15B01" w:rsidP="00026D17">
      <w:pPr>
        <w:rPr>
          <w:rFonts w:ascii="Verdana" w:hAnsi="Verdana"/>
          <w:sz w:val="16"/>
          <w:szCs w:val="16"/>
        </w:rPr>
      </w:pPr>
    </w:p>
    <w:p w:rsidR="00C15B01" w:rsidRDefault="00C15B01" w:rsidP="00026D17">
      <w:pPr>
        <w:rPr>
          <w:rFonts w:ascii="Verdana" w:hAnsi="Verdana"/>
          <w:sz w:val="16"/>
          <w:szCs w:val="16"/>
        </w:rPr>
      </w:pPr>
    </w:p>
    <w:p w:rsidR="00C15B01" w:rsidRDefault="00C15B01" w:rsidP="00026D17">
      <w:pPr>
        <w:rPr>
          <w:rFonts w:ascii="Verdana" w:hAnsi="Verdana"/>
          <w:sz w:val="16"/>
          <w:szCs w:val="16"/>
        </w:rPr>
      </w:pPr>
    </w:p>
    <w:p w:rsidR="00C15B01" w:rsidRDefault="00C15B01" w:rsidP="00026D17">
      <w:pPr>
        <w:rPr>
          <w:rFonts w:ascii="Verdana" w:hAnsi="Verdana"/>
          <w:sz w:val="16"/>
          <w:szCs w:val="16"/>
        </w:rPr>
      </w:pPr>
    </w:p>
    <w:p w:rsidR="00C15B01" w:rsidRDefault="00C15B01" w:rsidP="00C15B01">
      <w:pPr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20"/>
        </w:rPr>
      </w:pPr>
    </w:p>
    <w:p w:rsidR="00C15B01" w:rsidRDefault="00C15B01" w:rsidP="00C15B01">
      <w:pPr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20"/>
        </w:rPr>
      </w:pPr>
    </w:p>
    <w:p w:rsidR="00C15B01" w:rsidRPr="00FB4C93" w:rsidRDefault="00C15B01" w:rsidP="00C15B01">
      <w:pPr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Responsável pelo tratamento: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Finalidade do tratamento: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Partilha de dados pessoais: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Tempo de conservação: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FB4C93">
        <w:rPr>
          <w:rFonts w:ascii="Verdana" w:hAnsi="Verdana"/>
          <w:b/>
          <w:sz w:val="18"/>
          <w:szCs w:val="20"/>
        </w:rPr>
        <w:t>Direitos dos Titulares: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FB4C93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C15B01" w:rsidRPr="00FB4C93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C15B01" w:rsidRPr="00FB4C93" w:rsidRDefault="00C15B01" w:rsidP="00C15B01">
      <w:pPr>
        <w:spacing w:line="360" w:lineRule="auto"/>
        <w:jc w:val="both"/>
        <w:rPr>
          <w:sz w:val="20"/>
        </w:rPr>
      </w:pPr>
      <w:r w:rsidRPr="00FB4C93">
        <w:rPr>
          <w:rFonts w:ascii="Verdana" w:hAnsi="Verdana"/>
          <w:sz w:val="18"/>
          <w:szCs w:val="20"/>
        </w:rPr>
        <w:t xml:space="preserve">Quaisquer </w:t>
      </w:r>
      <w:r w:rsidRPr="00FB4C93">
        <w:rPr>
          <w:rFonts w:ascii="Verdana" w:hAnsi="Verdana"/>
          <w:b/>
          <w:sz w:val="18"/>
          <w:szCs w:val="20"/>
        </w:rPr>
        <w:t>informações ou questões adicionais</w:t>
      </w:r>
      <w:r w:rsidRPr="00FB4C93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FB4C93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FB4C93">
        <w:rPr>
          <w:rFonts w:ascii="Verdana" w:hAnsi="Verdana"/>
          <w:b/>
          <w:sz w:val="18"/>
          <w:szCs w:val="20"/>
        </w:rPr>
        <w:t xml:space="preserve"> </w:t>
      </w:r>
      <w:r w:rsidRPr="00FB4C93">
        <w:rPr>
          <w:rFonts w:ascii="Verdana" w:hAnsi="Verdana"/>
          <w:b/>
          <w:caps/>
          <w:sz w:val="18"/>
          <w:szCs w:val="20"/>
        </w:rPr>
        <w:t>do Município de Mafra</w:t>
      </w:r>
      <w:r w:rsidRPr="00FB4C93">
        <w:rPr>
          <w:rFonts w:ascii="Verdana" w:hAnsi="Verdana"/>
          <w:sz w:val="18"/>
          <w:szCs w:val="20"/>
        </w:rPr>
        <w:t xml:space="preserve"> através de correio eletrónico (</w:t>
      </w:r>
      <w:hyperlink r:id="rId9" w:history="1">
        <w:r w:rsidRPr="00FB4C93">
          <w:rPr>
            <w:rStyle w:val="Hiperligao"/>
            <w:rFonts w:ascii="Verdana" w:hAnsi="Verdana"/>
            <w:sz w:val="18"/>
            <w:szCs w:val="20"/>
          </w:rPr>
          <w:t>geral@cm-mafra.pt</w:t>
        </w:r>
      </w:hyperlink>
      <w:r w:rsidRPr="00FB4C93">
        <w:rPr>
          <w:rFonts w:ascii="Verdana" w:hAnsi="Verdana"/>
          <w:sz w:val="18"/>
          <w:szCs w:val="20"/>
        </w:rPr>
        <w:t>) ou por via postal (Praça do Município, 2644-001 Mafra).</w:t>
      </w:r>
    </w:p>
    <w:p w:rsidR="00C15B01" w:rsidRPr="005F4DB6" w:rsidRDefault="00C15B01" w:rsidP="00026D17">
      <w:pPr>
        <w:rPr>
          <w:rFonts w:ascii="Verdana" w:hAnsi="Verdana"/>
          <w:sz w:val="16"/>
          <w:szCs w:val="16"/>
        </w:rPr>
      </w:pPr>
    </w:p>
    <w:sectPr w:rsidR="00C15B01" w:rsidRPr="005F4DB6" w:rsidSect="00FA4B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924" w:bottom="851" w:left="1418" w:header="284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01" w:rsidRDefault="00C15B01">
      <w:r>
        <w:separator/>
      </w:r>
    </w:p>
  </w:endnote>
  <w:endnote w:type="continuationSeparator" w:id="0">
    <w:p w:rsidR="00C15B01" w:rsidRDefault="00C1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01" w:rsidRPr="00B17644" w:rsidRDefault="00C15B01" w:rsidP="00C15B01">
    <w:pPr>
      <w:pStyle w:val="Rodap"/>
      <w:pBdr>
        <w:top w:val="single" w:sz="4" w:space="1" w:color="auto"/>
      </w:pBdr>
      <w:tabs>
        <w:tab w:val="clear" w:pos="8504"/>
        <w:tab w:val="right" w:pos="9356"/>
      </w:tabs>
      <w:rPr>
        <w:rFonts w:ascii="Verdana" w:hAnsi="Verdana"/>
        <w:color w:val="000000" w:themeColor="text1"/>
        <w:sz w:val="14"/>
        <w:szCs w:val="14"/>
      </w:rPr>
    </w:pPr>
    <w:r w:rsidRPr="00FA4B22">
      <w:rPr>
        <w:rFonts w:ascii="Verdana" w:hAnsi="Verdana"/>
        <w:b/>
        <w:bCs/>
        <w:sz w:val="14"/>
        <w:szCs w:val="14"/>
      </w:rPr>
      <w:t>Modelo AT-</w:t>
    </w:r>
    <w:r w:rsidRPr="00B17644">
      <w:rPr>
        <w:rFonts w:ascii="Verdana" w:hAnsi="Verdana"/>
        <w:b/>
        <w:bCs/>
        <w:color w:val="000000" w:themeColor="text1"/>
        <w:sz w:val="14"/>
        <w:szCs w:val="14"/>
      </w:rPr>
      <w:t>D104/</w:t>
    </w:r>
    <w:r w:rsidR="00B17644" w:rsidRPr="00B17644">
      <w:rPr>
        <w:rFonts w:ascii="Verdana" w:hAnsi="Verdana"/>
        <w:b/>
        <w:bCs/>
        <w:color w:val="000000" w:themeColor="text1"/>
        <w:sz w:val="14"/>
        <w:szCs w:val="14"/>
      </w:rPr>
      <w:t xml:space="preserve">5 </w:t>
    </w:r>
    <w:r w:rsidRPr="00B17644">
      <w:rPr>
        <w:rFonts w:ascii="Verdana" w:hAnsi="Verdana"/>
        <w:bCs/>
        <w:color w:val="000000" w:themeColor="text1"/>
        <w:sz w:val="14"/>
        <w:szCs w:val="14"/>
      </w:rPr>
      <w:t>Termo Responsabilidade para Licenciamento Recintos Itinerantes</w:t>
    </w:r>
    <w:r w:rsidRPr="00B17644">
      <w:rPr>
        <w:rFonts w:ascii="Verdana" w:hAnsi="Verdana"/>
        <w:b/>
        <w:bCs/>
        <w:color w:val="000000" w:themeColor="text1"/>
        <w:sz w:val="14"/>
        <w:szCs w:val="14"/>
      </w:rPr>
      <w:tab/>
      <w:t xml:space="preserve"> Pág. 2 de 2</w:t>
    </w:r>
  </w:p>
  <w:p w:rsidR="009A5728" w:rsidRDefault="009A5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979"/>
      <w:gridCol w:w="2585"/>
    </w:tblGrid>
    <w:tr w:rsidR="005F4DB6" w:rsidRPr="00D64586" w:rsidTr="00DB32DD">
      <w:trPr>
        <w:jc w:val="center"/>
      </w:trPr>
      <w:tc>
        <w:tcPr>
          <w:tcW w:w="7161" w:type="dxa"/>
        </w:tcPr>
        <w:p w:rsidR="00FB004D" w:rsidRDefault="005F4DB6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5"/>
              <w:szCs w:val="15"/>
            </w:rPr>
            <w:br/>
          </w:r>
          <w:r w:rsidR="00FB004D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="00FB004D">
            <w:rPr>
              <w:rFonts w:ascii="Verdana" w:hAnsi="Verdana"/>
              <w:sz w:val="16"/>
              <w:szCs w:val="16"/>
            </w:rPr>
            <w:t>afra</w:t>
          </w:r>
        </w:p>
        <w:p w:rsidR="00FB004D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Telef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>
            <w:rPr>
              <w:rFonts w:ascii="Verdana" w:hAnsi="Verdana"/>
              <w:sz w:val="16"/>
              <w:szCs w:val="16"/>
            </w:rPr>
            <w:t xml:space="preserve">261 810 100 ● Fax: </w:t>
          </w:r>
          <w:bookmarkStart w:id="3" w:name="ADUSERUNIT_1_facsimileTelephoneNumber"/>
          <w:bookmarkEnd w:id="3"/>
          <w:r>
            <w:rPr>
              <w:rFonts w:ascii="Verdana" w:hAnsi="Verdana"/>
              <w:sz w:val="16"/>
              <w:szCs w:val="16"/>
            </w:rPr>
            <w:t>261 810 130</w:t>
          </w:r>
        </w:p>
        <w:p w:rsidR="00FB004D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>
            <w:rPr>
              <w:rFonts w:ascii="Verdana" w:hAnsi="Verdana"/>
              <w:sz w:val="16"/>
              <w:szCs w:val="16"/>
            </w:rPr>
            <w:t>geral@cm-mafra.pt</w:t>
          </w:r>
        </w:p>
        <w:p w:rsidR="00FB004D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>
              <w:rPr>
                <w:rStyle w:val="Hiperligao"/>
                <w:rFonts w:ascii="Verdana" w:hAnsi="Verdana"/>
                <w:sz w:val="16"/>
                <w:szCs w:val="16"/>
              </w:rPr>
              <w:t>www.cm-mafra.pt</w:t>
            </w:r>
          </w:hyperlink>
        </w:p>
        <w:p w:rsidR="00FB004D" w:rsidRPr="00D64586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</w:p>
        <w:p w:rsidR="005F4DB6" w:rsidRPr="00D64586" w:rsidRDefault="005F4DB6" w:rsidP="00015169">
          <w:pPr>
            <w:pStyle w:val="Rodap"/>
            <w:rPr>
              <w:rFonts w:ascii="Verdana" w:hAnsi="Verdana"/>
              <w:sz w:val="16"/>
              <w:szCs w:val="16"/>
            </w:rPr>
          </w:pPr>
        </w:p>
      </w:tc>
      <w:tc>
        <w:tcPr>
          <w:tcW w:w="2586" w:type="dxa"/>
        </w:tcPr>
        <w:p w:rsidR="005F4DB6" w:rsidRPr="00D64586" w:rsidRDefault="00B17644" w:rsidP="00015169">
          <w:pPr>
            <w:pStyle w:val="Rodap"/>
            <w:jc w:val="right"/>
            <w:rPr>
              <w:rFonts w:ascii="Verdana" w:hAnsi="Verdana"/>
              <w:sz w:val="14"/>
              <w:szCs w:val="14"/>
            </w:rPr>
          </w:pPr>
          <w:r w:rsidRPr="00B17644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EC7ED17" wp14:editId="56E8D67E">
                <wp:extent cx="1478280" cy="727075"/>
                <wp:effectExtent l="0" t="0" r="7620" b="0"/>
                <wp:docPr id="4" name="Imagem 3" descr="C:\Users\Cláudia Cardoso\AppData\Local\Temp\Temp1_ISO_9001+IQNET_PRETO.zip\ISO_9001+IQNET_PR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C:\Users\Cláudia Cardoso\AppData\Local\Temp\Temp1_ISO_9001+IQNET_PRETO.zip\ISO_9001+IQNET_PRET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8F7" w:rsidRPr="00FA4B22" w:rsidRDefault="008678F7" w:rsidP="00FA4B22">
    <w:pPr>
      <w:pStyle w:val="Rodap"/>
      <w:tabs>
        <w:tab w:val="clear" w:pos="8504"/>
        <w:tab w:val="right" w:pos="9356"/>
      </w:tabs>
      <w:rPr>
        <w:rFonts w:ascii="Verdana" w:hAnsi="Verdana"/>
        <w:sz w:val="14"/>
        <w:szCs w:val="14"/>
      </w:rPr>
    </w:pPr>
    <w:r w:rsidRPr="00FA4B22">
      <w:rPr>
        <w:rFonts w:ascii="Verdana" w:hAnsi="Verdana"/>
        <w:b/>
        <w:bCs/>
        <w:sz w:val="14"/>
        <w:szCs w:val="14"/>
      </w:rPr>
      <w:t>Modelo AT-D</w:t>
    </w:r>
    <w:r>
      <w:rPr>
        <w:rFonts w:ascii="Verdana" w:hAnsi="Verdana"/>
        <w:b/>
        <w:bCs/>
        <w:sz w:val="14"/>
        <w:szCs w:val="14"/>
      </w:rPr>
      <w:t>104</w:t>
    </w:r>
    <w:r w:rsidR="009A5728">
      <w:rPr>
        <w:rFonts w:ascii="Verdana" w:hAnsi="Verdana"/>
        <w:b/>
        <w:bCs/>
        <w:sz w:val="14"/>
        <w:szCs w:val="14"/>
      </w:rPr>
      <w:t>/</w:t>
    </w:r>
    <w:r w:rsidR="00B17644" w:rsidRPr="00B17644">
      <w:rPr>
        <w:rFonts w:ascii="Verdana" w:hAnsi="Verdana"/>
        <w:b/>
        <w:bCs/>
        <w:color w:val="000000" w:themeColor="text1"/>
        <w:sz w:val="14"/>
        <w:szCs w:val="14"/>
      </w:rPr>
      <w:t>5</w:t>
    </w:r>
    <w:r>
      <w:rPr>
        <w:rFonts w:ascii="Verdana" w:hAnsi="Verdana"/>
        <w:b/>
        <w:bCs/>
        <w:sz w:val="14"/>
        <w:szCs w:val="14"/>
      </w:rPr>
      <w:t xml:space="preserve"> </w:t>
    </w:r>
    <w:r w:rsidRPr="00082D08">
      <w:rPr>
        <w:rFonts w:ascii="Verdana" w:hAnsi="Verdana"/>
        <w:bCs/>
        <w:sz w:val="14"/>
        <w:szCs w:val="14"/>
      </w:rPr>
      <w:t>Termo Responsabilidade para Licenciamento Recintos Itinerantes</w:t>
    </w:r>
    <w:r w:rsidRPr="00FA4B22">
      <w:rPr>
        <w:rFonts w:ascii="Verdana" w:hAnsi="Verdana"/>
        <w:b/>
        <w:bCs/>
        <w:sz w:val="14"/>
        <w:szCs w:val="14"/>
      </w:rPr>
      <w:tab/>
      <w:t xml:space="preserve"> Pág. 1 de </w:t>
    </w:r>
    <w:r w:rsidR="00C15B01">
      <w:rPr>
        <w:rFonts w:ascii="Verdana" w:hAnsi="Verdana"/>
        <w:b/>
        <w:bCs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01" w:rsidRDefault="00C15B01">
      <w:r>
        <w:separator/>
      </w:r>
    </w:p>
  </w:footnote>
  <w:footnote w:type="continuationSeparator" w:id="0">
    <w:p w:rsidR="00C15B01" w:rsidRDefault="00C15B01">
      <w:r>
        <w:continuationSeparator/>
      </w:r>
    </w:p>
  </w:footnote>
  <w:footnote w:id="1">
    <w:p w:rsidR="00173093" w:rsidRPr="00B17644" w:rsidRDefault="00173093" w:rsidP="00173093">
      <w:pPr>
        <w:pStyle w:val="Textodenotaderodap"/>
        <w:rPr>
          <w:rFonts w:ascii="Verdana" w:hAnsi="Verdana"/>
          <w:color w:val="000000" w:themeColor="text1"/>
          <w:sz w:val="14"/>
          <w:szCs w:val="14"/>
        </w:rPr>
      </w:pPr>
      <w:r w:rsidRPr="00024D65">
        <w:rPr>
          <w:rStyle w:val="Refdenotaderodap"/>
          <w:rFonts w:ascii="Verdana" w:hAnsi="Verdana"/>
          <w:sz w:val="14"/>
          <w:szCs w:val="14"/>
        </w:rPr>
        <w:t>a)</w:t>
      </w:r>
      <w:r w:rsidRPr="00024D65">
        <w:rPr>
          <w:rFonts w:ascii="Verdana" w:hAnsi="Verdana"/>
          <w:sz w:val="14"/>
          <w:szCs w:val="14"/>
        </w:rPr>
        <w:t xml:space="preserve"> </w:t>
      </w:r>
      <w:r w:rsidRPr="00B17644">
        <w:rPr>
          <w:rFonts w:ascii="Verdana" w:hAnsi="Verdana" w:cs="Arial Narrow"/>
          <w:color w:val="000000" w:themeColor="text1"/>
          <w:sz w:val="14"/>
          <w:szCs w:val="14"/>
        </w:rPr>
        <w:t>Administrador do equipamento de diversão (proprietário, locatário ou concessionário);</w:t>
      </w:r>
    </w:p>
  </w:footnote>
  <w:footnote w:id="2">
    <w:p w:rsidR="00173093" w:rsidRPr="00B17644" w:rsidRDefault="00173093">
      <w:pPr>
        <w:pStyle w:val="Textodenotaderodap"/>
        <w:rPr>
          <w:rFonts w:ascii="Verdana" w:hAnsi="Verdana"/>
          <w:color w:val="000000" w:themeColor="text1"/>
          <w:sz w:val="14"/>
          <w:szCs w:val="14"/>
        </w:rPr>
      </w:pPr>
      <w:r w:rsidRPr="00B17644">
        <w:rPr>
          <w:rStyle w:val="Refdenotaderodap"/>
          <w:rFonts w:ascii="Verdana" w:hAnsi="Verdana"/>
          <w:color w:val="000000" w:themeColor="text1"/>
          <w:sz w:val="14"/>
          <w:szCs w:val="14"/>
        </w:rPr>
        <w:t>b)</w:t>
      </w:r>
      <w:r w:rsidRPr="00B17644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B17644">
        <w:rPr>
          <w:rFonts w:ascii="Verdana" w:hAnsi="Verdana" w:cs="Arial Narrow"/>
          <w:color w:val="000000" w:themeColor="text1"/>
          <w:sz w:val="14"/>
          <w:szCs w:val="14"/>
        </w:rPr>
        <w:t xml:space="preserve">Instruir com os </w:t>
      </w:r>
      <w:r w:rsidR="00C15B01" w:rsidRPr="00B17644">
        <w:rPr>
          <w:rFonts w:ascii="Verdana" w:hAnsi="Verdana" w:cs="Arial Narrow"/>
          <w:color w:val="000000" w:themeColor="text1"/>
          <w:sz w:val="14"/>
          <w:szCs w:val="14"/>
        </w:rPr>
        <w:t>respetivos</w:t>
      </w:r>
      <w:r w:rsidRPr="00B17644">
        <w:rPr>
          <w:rFonts w:ascii="Verdana" w:hAnsi="Verdana" w:cs="Arial Narrow"/>
          <w:color w:val="000000" w:themeColor="text1"/>
          <w:sz w:val="14"/>
          <w:szCs w:val="14"/>
        </w:rPr>
        <w:t xml:space="preserve"> certificados de </w:t>
      </w:r>
      <w:r w:rsidR="00C15B01" w:rsidRPr="00B17644">
        <w:rPr>
          <w:rFonts w:ascii="Verdana" w:hAnsi="Verdana" w:cs="Arial Narrow"/>
          <w:color w:val="000000" w:themeColor="text1"/>
          <w:sz w:val="14"/>
          <w:szCs w:val="14"/>
        </w:rPr>
        <w:t>inspe</w:t>
      </w:r>
      <w:r w:rsidRPr="00B17644">
        <w:rPr>
          <w:rFonts w:ascii="Verdana" w:hAnsi="Verdana" w:cs="Arial Narrow"/>
          <w:color w:val="000000" w:themeColor="text1"/>
          <w:sz w:val="14"/>
          <w:szCs w:val="14"/>
        </w:rPr>
        <w:t>ção em vigor para cada equipamento;</w:t>
      </w:r>
    </w:p>
  </w:footnote>
  <w:footnote w:id="3">
    <w:p w:rsidR="00024D65" w:rsidRDefault="00024D65" w:rsidP="00024D65">
      <w:pPr>
        <w:pStyle w:val="Textodenotaderodap"/>
      </w:pPr>
      <w:r w:rsidRPr="00B17644">
        <w:rPr>
          <w:rStyle w:val="Refdenotaderodap"/>
          <w:rFonts w:ascii="Verdana" w:hAnsi="Verdana"/>
          <w:color w:val="000000" w:themeColor="text1"/>
          <w:sz w:val="14"/>
          <w:szCs w:val="14"/>
        </w:rPr>
        <w:t>c)</w:t>
      </w:r>
      <w:r w:rsidRPr="00B17644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B17644">
        <w:rPr>
          <w:rFonts w:ascii="Verdana" w:hAnsi="Verdana" w:cs="Arial Narrow"/>
          <w:color w:val="000000" w:themeColor="text1"/>
          <w:sz w:val="14"/>
          <w:szCs w:val="14"/>
        </w:rPr>
        <w:t xml:space="preserve">Local da instalação </w:t>
      </w:r>
      <w:r w:rsidRPr="00024D65">
        <w:rPr>
          <w:rFonts w:ascii="Verdana" w:hAnsi="Verdana" w:cs="Arial Narrow"/>
          <w:sz w:val="14"/>
          <w:szCs w:val="14"/>
        </w:rPr>
        <w:t>do equipamento de diversão.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F7" w:rsidRDefault="008678F7">
    <w:pPr>
      <w:pStyle w:val="Cabealho"/>
      <w:pBdr>
        <w:bottom w:val="single" w:sz="4" w:space="1" w:color="auto"/>
      </w:pBdr>
    </w:pPr>
  </w:p>
  <w:p w:rsidR="008678F7" w:rsidRDefault="008678F7">
    <w:pPr>
      <w:pStyle w:val="Cabealho"/>
      <w:pBdr>
        <w:bottom w:val="single" w:sz="4" w:space="1" w:color="auto"/>
      </w:pBdr>
    </w:pPr>
  </w:p>
  <w:p w:rsidR="008678F7" w:rsidRDefault="008678F7">
    <w:pPr>
      <w:pStyle w:val="Cabealho"/>
      <w:pBdr>
        <w:bottom w:val="single" w:sz="4" w:space="1" w:color="auto"/>
      </w:pBdr>
    </w:pPr>
  </w:p>
  <w:p w:rsidR="008678F7" w:rsidRDefault="008678F7">
    <w:pPr>
      <w:pStyle w:val="Cabealho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04" w:rsidRDefault="00A5232A" w:rsidP="00445104">
    <w:pPr>
      <w:pStyle w:val="Cabealho"/>
      <w:spacing w:line="360" w:lineRule="auto"/>
      <w:jc w:val="center"/>
      <w:rPr>
        <w:rFonts w:ascii="Verdana" w:hAnsi="Verdana"/>
        <w:sz w:val="16"/>
      </w:rPr>
    </w:pPr>
    <w:r w:rsidRPr="00303429">
      <w:rPr>
        <w:rFonts w:ascii="Verdana" w:hAnsi="Verdana"/>
        <w:noProof/>
        <w:sz w:val="16"/>
      </w:rPr>
      <w:drawing>
        <wp:inline distT="0" distB="0" distL="0" distR="0">
          <wp:extent cx="666750" cy="714375"/>
          <wp:effectExtent l="0" t="0" r="0" b="9525"/>
          <wp:docPr id="1" name="Imagem 1" descr="C:\Users\Sílvia Antunes\AppData\Local\Microsoft\Windows\INetCache\Content.Outlook\93JC1A2I\Brasão do Município (preto e branco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ílvia Antunes\AppData\Local\Microsoft\Windows\INetCache\Content.Outlook\93JC1A2I\Brasão do Município (preto e branco)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104" w:rsidRDefault="00445104" w:rsidP="00445104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8678F7" w:rsidRDefault="008678F7">
    <w:pPr>
      <w:tabs>
        <w:tab w:val="left" w:pos="9922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A9A"/>
    <w:multiLevelType w:val="hybridMultilevel"/>
    <w:tmpl w:val="7884BC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5D4"/>
    <w:multiLevelType w:val="hybridMultilevel"/>
    <w:tmpl w:val="2C9A8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BE"/>
    <w:multiLevelType w:val="hybridMultilevel"/>
    <w:tmpl w:val="256E3A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87180"/>
    <w:multiLevelType w:val="hybridMultilevel"/>
    <w:tmpl w:val="29D8CA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2BD1"/>
    <w:multiLevelType w:val="hybridMultilevel"/>
    <w:tmpl w:val="3EA6F3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97F"/>
    <w:multiLevelType w:val="hybridMultilevel"/>
    <w:tmpl w:val="7FC294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625A"/>
    <w:multiLevelType w:val="hybridMultilevel"/>
    <w:tmpl w:val="DF58F1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5C8F"/>
    <w:multiLevelType w:val="hybridMultilevel"/>
    <w:tmpl w:val="6B6C98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64FA"/>
    <w:multiLevelType w:val="hybridMultilevel"/>
    <w:tmpl w:val="145ED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07763"/>
    <w:multiLevelType w:val="hybridMultilevel"/>
    <w:tmpl w:val="C75EE9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1"/>
    <w:rsid w:val="00015169"/>
    <w:rsid w:val="00024D65"/>
    <w:rsid w:val="00026D17"/>
    <w:rsid w:val="00035D5D"/>
    <w:rsid w:val="00082D08"/>
    <w:rsid w:val="000A0B43"/>
    <w:rsid w:val="00114DCD"/>
    <w:rsid w:val="00143173"/>
    <w:rsid w:val="00156BF0"/>
    <w:rsid w:val="001573BA"/>
    <w:rsid w:val="00173093"/>
    <w:rsid w:val="001A05A9"/>
    <w:rsid w:val="001B4CA4"/>
    <w:rsid w:val="001D613E"/>
    <w:rsid w:val="00251D21"/>
    <w:rsid w:val="002C73DE"/>
    <w:rsid w:val="00305914"/>
    <w:rsid w:val="003229B5"/>
    <w:rsid w:val="00377474"/>
    <w:rsid w:val="003B5FC9"/>
    <w:rsid w:val="004201C9"/>
    <w:rsid w:val="00445104"/>
    <w:rsid w:val="0049716F"/>
    <w:rsid w:val="004D5510"/>
    <w:rsid w:val="005500FC"/>
    <w:rsid w:val="0055441D"/>
    <w:rsid w:val="005872BA"/>
    <w:rsid w:val="005F4DB6"/>
    <w:rsid w:val="00623CA3"/>
    <w:rsid w:val="006A7AB6"/>
    <w:rsid w:val="006B2D13"/>
    <w:rsid w:val="00772F32"/>
    <w:rsid w:val="007A0802"/>
    <w:rsid w:val="007B3EC4"/>
    <w:rsid w:val="008678F7"/>
    <w:rsid w:val="00872C4F"/>
    <w:rsid w:val="00916CD7"/>
    <w:rsid w:val="00921246"/>
    <w:rsid w:val="00930177"/>
    <w:rsid w:val="0093439C"/>
    <w:rsid w:val="00950801"/>
    <w:rsid w:val="00961750"/>
    <w:rsid w:val="009A3EEC"/>
    <w:rsid w:val="009A5728"/>
    <w:rsid w:val="00A5232A"/>
    <w:rsid w:val="00A8141E"/>
    <w:rsid w:val="00A9150F"/>
    <w:rsid w:val="00A96FBC"/>
    <w:rsid w:val="00AE741A"/>
    <w:rsid w:val="00B05797"/>
    <w:rsid w:val="00B17644"/>
    <w:rsid w:val="00BB172F"/>
    <w:rsid w:val="00BF7BCE"/>
    <w:rsid w:val="00C15B01"/>
    <w:rsid w:val="00D65E0B"/>
    <w:rsid w:val="00DB32DD"/>
    <w:rsid w:val="00DC02DA"/>
    <w:rsid w:val="00E103B9"/>
    <w:rsid w:val="00E62254"/>
    <w:rsid w:val="00E66189"/>
    <w:rsid w:val="00EF04B2"/>
    <w:rsid w:val="00F12846"/>
    <w:rsid w:val="00F4358B"/>
    <w:rsid w:val="00F92A8D"/>
    <w:rsid w:val="00FA4B22"/>
    <w:rsid w:val="00FB004D"/>
    <w:rsid w:val="00FE6FC6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b/>
      <w:bCs/>
      <w:spacing w:val="20"/>
      <w:sz w:val="24"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b/>
      <w:bCs/>
      <w:sz w:val="14"/>
    </w:rPr>
  </w:style>
  <w:style w:type="paragraph" w:customStyle="1" w:styleId="Ttulo5">
    <w:name w:val="Título 5"/>
    <w:basedOn w:val="Normal"/>
    <w:next w:val="Normal"/>
    <w:qFormat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customStyle="1" w:styleId="Ttulo6">
    <w:name w:val="Título 6"/>
    <w:basedOn w:val="Normal"/>
    <w:next w:val="Normal"/>
    <w:qFormat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pPr>
      <w:spacing w:after="120"/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bealhoCarter">
    <w:name w:val="Cabeçalho Caráter"/>
    <w:link w:val="Cabealho"/>
    <w:rsid w:val="00A8141E"/>
    <w:rPr>
      <w:rFonts w:ascii="Arial Narrow" w:hAnsi="Arial Narrow"/>
      <w:sz w:val="22"/>
      <w:szCs w:val="24"/>
    </w:rPr>
  </w:style>
  <w:style w:type="character" w:customStyle="1" w:styleId="RodapCarter1">
    <w:name w:val="Rodapé Caráter1"/>
    <w:link w:val="Rodap"/>
    <w:rsid w:val="00FA4B22"/>
    <w:rPr>
      <w:rFonts w:ascii="Arial Narrow" w:hAnsi="Arial Narrow"/>
      <w:sz w:val="22"/>
      <w:szCs w:val="24"/>
    </w:rPr>
  </w:style>
  <w:style w:type="character" w:styleId="Hiperligao">
    <w:name w:val="Hyperlink"/>
    <w:uiPriority w:val="99"/>
    <w:unhideWhenUsed/>
    <w:rsid w:val="00FB004D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B004D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ral@cm-mafra.p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cm-maf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um_Eleitor" source-type="EntityFields">
        <TAG><![CDATA[#NOVOREGISTO:ENTIDADE:Num_Eleitor#]]></TAG>
        <VALUE><![CDATA[#NOVOREGISTO:ENTIDADE:Num_Eleitor#]]></VALUE>
        <XPATH><![CDATA[/CARD/ENTITIES/ENTITY[TYPE='P']/PROPERTIES/PROPERTY[NAME='Num_Eleitor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NumEleitor" source-type="AdditionalFields">
        <TAG><![CDATA[#NOVOREGISTO:CA:NumEleitor#]]></TAG>
        <VALUE><![CDATA[#NOVOREGISTO:CA:NumEleitor#]]></VALUE>
        <XPATH><![CDATA[/CARD/FIELDS/FIELD[FIELD='NumEleitor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ARCHEEVO_ID" source-type="AdditionalFields">
        <TAG><![CDATA[#NOVOREGISTO:CA:ARCHEEVO_ID#]]></TAG>
        <VALUE><![CDATA[#NOVOREGISTO:CA:ARCHEEVO_ID#]]></VALUE>
        <XPATH><![CDATA[/CARD/FIELDS/FIELD[FIELD='ARCHEEVO_ID']/VALUE]]></XPATH>
      </FIELD>
      <FIELD type="AdditionalFields" label="ARCHEEVO_URL" source-type="AdditionalFields">
        <TAG><![CDATA[#NOVOREGISTO:CA:ARCHEEVO_URL#]]></TAG>
        <VALUE><![CDATA[#NOVOREGISTO:CA:ARCHEEVO_URL#]]></VALUE>
        <XPATH><![CDATA[/CARD/FIELDS/FIELD[FIELD='ARCHEEVO_UR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um_Eleitor" source-type="EntityFields">
        <TAG><![CDATA[#PRIMEIROREGISTO:ENTIDADE:Num_Eleitor#]]></TAG>
        <VALUE><![CDATA[#PRIMEIROREGISTO:ENTIDADE:Num_Eleitor#]]></VALUE>
        <XPATH><![CDATA[/CARD/ENTITIES/ENTITY[TYPE='P']/PROPERTIES/PROPERTY[NAME='Num_Eleitor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NumEleitor" source-type="AdditionalFields">
        <TAG><![CDATA[#PRIMEIROREGISTO:CA:NumEleitor#]]></TAG>
        <VALUE><![CDATA[#PRIMEIROREGISTO:CA:NumEleitor#]]></VALUE>
        <XPATH><![CDATA[/CARD/FIELDS/FIELD[NAME='NumEleitor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ARCHEEVO_ID" source-type="AdditionalFields">
        <TAG><![CDATA[#PRIMEIROREGISTO:CA:ARCHEEVO_ID#]]></TAG>
        <VALUE><![CDATA[#PRIMEIROREGISTO:CA:ARCHEEVO_ID#]]></VALUE>
        <XPATH><![CDATA[/CARD/FIELDS/FIELD[NAME='ARCHEEVO_ID']/VALUE]]></XPATH>
      </FIELD>
      <FIELD type="AdditionalFields" label="ARCHEEVO_URL" source-type="AdditionalFields">
        <TAG><![CDATA[#PRIMEIROREGISTO:CA:ARCHEEVO_URL#]]></TAG>
        <VALUE><![CDATA[#PRIMEIROREGISTO:CA:ARCHEEVO_URL#]]></VALUE>
        <XPATH><![CDATA[/CARD/FIELDS/FIELD[NAME='ARCHEEVO_UR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NumEleitor" source-type="AdditionalFields">
        <TAG><![CDATA[#PRIMEIROPROCESSO:CA:NumEleitor#]]></TAG>
        <VALUE><![CDATA[#PRIMEIROPROCESSO:CA:NumEleitor#]]></VALUE>
        <XPATH><![CDATA[/CARD/FIELDS/FIELD[NAME='NumEleitor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ARCHEEVO_ID" source-type="AdditionalFields">
        <TAG><![CDATA[#PRIMEIROPROCESSO:CA:ARCHEEVO_ID#]]></TAG>
        <VALUE><![CDATA[#PRIMEIROPROCESSO:CA:ARCHEEVO_ID#]]></VALUE>
        <XPATH><![CDATA[/CARD/FIELDS/FIELD[NAME='ARCHEEVO_ID']/VALUE]]></XPATH>
      </FIELD>
      <FIELD type="AdditionalFields" label="ARCHEEVO_URL" source-type="AdditionalFields">
        <TAG><![CDATA[#PRIMEIROPROCESSO:CA:ARCHEEVO_URL#]]></TAG>
        <VALUE><![CDATA[#PRIMEIROPROCESSO:CA:ARCHEEVO_URL#]]></VALUE>
        <XPATH><![CDATA[/CARD/FIELDS/FIELD[NAME='ARCHEEVO_UR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um_Eleitor" source-type="EntityFields">
        <TAG><![CDATA[#REGISTO:ENTIDADE:Num_Eleitor#]]></TAG>
        <VALUE><![CDATA[Num_Eleitor]]></VALUE>
        <XPATH><![CDATA[/CARD/ENTITIES/ENTITY[TYPE='P']/PROPERTIES/PROPERTY[NAME='Num_Eleitor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NumEleitor" source-type="AdditionalFields">
        <TAG><![CDATA[#REGISTO:CA:NumEleitor#]]></TAG>
        <VALUE><![CDATA[#REGISTO:CA:NumEleitor#]]></VALUE>
        <XPATH><![CDATA[/CARD/FIELDS/FIELD[NAME='NumEleitor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ARCHEEVO_ID" source-type="AdditionalFields">
        <TAG><![CDATA[#REGISTO:CA:ARCHEEVO_ID#]]></TAG>
        <VALUE><![CDATA[#REGISTO:CA:ARCHEEVO_ID#]]></VALUE>
        <XPATH><![CDATA[/CARD/FIELDS/FIELD[NAME='ARCHEEVO_ID']/VALUE]]></XPATH>
      </FIELD>
      <FIELD type="AdditionalFields" label="ARCHEEVO_URL" source-type="AdditionalFields">
        <TAG><![CDATA[#REGISTO:CA:ARCHEEVO_URL#]]></TAG>
        <VALUE><![CDATA[#REGISTO:CA:ARCHEEVO_URL#]]></VALUE>
        <XPATH><![CDATA[/CARD/FIELDS/FIELD[NAME='ARCHEEVO_UR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NumEleitor" source-type="AdditionalFields">
        <TAG><![CDATA[#CONTEXTPROCESS:CA:NumEleitor#]]></TAG>
        <VALUE><![CDATA[NumEleitor]]></VALUE>
        <XPATH><![CDATA[/PROCESS/FIELDS/FIELD[NAME='NumEleitor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ARCHEEVO_ID" source-type="AdditionalFields">
        <TAG><![CDATA[#CONTEXTPROCESS:CA:ARCHEEVO_ID#]]></TAG>
        <VALUE><![CDATA[ARCHEEVO_ID]]></VALUE>
        <XPATH><![CDATA[/PROCESS/FIELDS/FIELD[NAME='ARCHEEVO_ID']/VALUE]]></XPATH>
      </FIELD>
      <FIELD type="AdditionalFields" label="ARCHEEVO_URL" source-type="AdditionalFields">
        <TAG><![CDATA[#CONTEXTPROCESS:CA:ARCHEEVO_URL#]]></TAG>
        <VALUE><![CDATA[ARCHEEVO_URL]]></VALUE>
        <XPATH><![CDATA[/PROCESS/FIELDS/FIELD[NAME='ARCHEEVO_UR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2FE6-354C-4ABF-879D-560091BD4396}">
  <ds:schemaRefs/>
</ds:datastoreItem>
</file>

<file path=customXml/itemProps2.xml><?xml version="1.0" encoding="utf-8"?>
<ds:datastoreItem xmlns:ds="http://schemas.openxmlformats.org/officeDocument/2006/customXml" ds:itemID="{286F6355-C386-45BD-BFFF-6B5D6CDA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3672</CharactersWithSpaces>
  <SharedDoc>false</SharedDoc>
  <HLinks>
    <vt:vector size="6" baseType="variant"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http://www.cm-mafra.pt/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Sílvia Jacinto</dc:creator>
  <cp:keywords/>
  <dc:description/>
  <cp:lastModifiedBy>Cláudia Cardoso</cp:lastModifiedBy>
  <cp:revision>2</cp:revision>
  <cp:lastPrinted>2011-03-28T15:35:00Z</cp:lastPrinted>
  <dcterms:created xsi:type="dcterms:W3CDTF">2023-04-10T17:44:00Z</dcterms:created>
  <dcterms:modified xsi:type="dcterms:W3CDTF">2023-04-10T17:44:00Z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